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77" w:rsidRPr="00DE0291" w:rsidRDefault="00C02377" w:rsidP="00C02377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РОССИЙСКАЯ ФЕДЕРАЦИЯ</w:t>
      </w:r>
    </w:p>
    <w:p w:rsidR="00C02377" w:rsidRPr="00DE0291" w:rsidRDefault="00C02377" w:rsidP="00C02377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РОСТОВСКАЯ ОБЛАСТЬ</w:t>
      </w:r>
    </w:p>
    <w:p w:rsidR="00C02377" w:rsidRPr="00DE0291" w:rsidRDefault="00C02377" w:rsidP="00C02377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МУНИЦИПАЛЬНОЕ ОБРАЗОВАНИЕ</w:t>
      </w:r>
    </w:p>
    <w:p w:rsidR="00C02377" w:rsidRPr="00DE0291" w:rsidRDefault="00C02377" w:rsidP="00C02377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«ВЕСЕЛОВСКОЕ СЕЛЬСКОЕ ПОСЕЛЕНИЕ»</w:t>
      </w:r>
    </w:p>
    <w:p w:rsidR="00C02377" w:rsidRDefault="00C02377" w:rsidP="00C02377">
      <w:pPr>
        <w:jc w:val="center"/>
        <w:rPr>
          <w:b/>
          <w:bCs/>
          <w:sz w:val="28"/>
          <w:szCs w:val="28"/>
        </w:rPr>
      </w:pPr>
    </w:p>
    <w:p w:rsidR="00C02377" w:rsidRPr="00DE0291" w:rsidRDefault="00C02377" w:rsidP="00C02377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АДМИНИСТРАЦИЯ ВЕСЕЛОВСКОГО СЕЛЬСКОГО ПОСЕЛЕНИЯ</w:t>
      </w:r>
    </w:p>
    <w:p w:rsidR="00C02377" w:rsidRPr="00DE0291" w:rsidRDefault="00C02377" w:rsidP="00C02377">
      <w:pPr>
        <w:jc w:val="center"/>
        <w:rPr>
          <w:b/>
          <w:bCs/>
        </w:rPr>
      </w:pPr>
      <w:r w:rsidRPr="00DE0291">
        <w:rPr>
          <w:b/>
          <w:bCs/>
          <w:sz w:val="28"/>
          <w:szCs w:val="28"/>
        </w:rPr>
        <w:t xml:space="preserve">ДУБОВСКОГО РАЙОНА  </w:t>
      </w:r>
    </w:p>
    <w:p w:rsidR="00C02377" w:rsidRDefault="00C02377" w:rsidP="00C02377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:rsidR="00C02377" w:rsidRDefault="00C02377" w:rsidP="00C02377">
      <w:pPr>
        <w:shd w:val="clear" w:color="auto" w:fill="FFFFFF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C02377" w:rsidRDefault="00C02377" w:rsidP="00C02377">
      <w:pPr>
        <w:shd w:val="clear" w:color="auto" w:fill="FFFFFF"/>
        <w:tabs>
          <w:tab w:val="left" w:pos="4742"/>
          <w:tab w:val="left" w:pos="7925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 марта 2024 года        № 28</w:t>
      </w:r>
    </w:p>
    <w:p w:rsidR="00C02377" w:rsidRPr="00D67BB4" w:rsidRDefault="00C02377" w:rsidP="00C02377">
      <w:pPr>
        <w:shd w:val="clear" w:color="auto" w:fill="FFFFFF"/>
        <w:tabs>
          <w:tab w:val="left" w:pos="0"/>
        </w:tabs>
      </w:pPr>
      <w:r>
        <w:rPr>
          <w:color w:val="000000"/>
          <w:sz w:val="28"/>
          <w:szCs w:val="28"/>
        </w:rPr>
        <w:t xml:space="preserve">                                                            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B90684" w:rsidRDefault="00B90684" w:rsidP="00C02377">
      <w:pPr>
        <w:tabs>
          <w:tab w:val="center" w:pos="3828"/>
        </w:tabs>
        <w:ind w:right="-1"/>
        <w:rPr>
          <w:sz w:val="28"/>
          <w:szCs w:val="28"/>
        </w:rPr>
      </w:pPr>
    </w:p>
    <w:p w:rsidR="006F2DE8" w:rsidRPr="00C02377" w:rsidRDefault="006F2DE8" w:rsidP="006F2DE8">
      <w:pPr>
        <w:jc w:val="center"/>
        <w:rPr>
          <w:b/>
          <w:sz w:val="28"/>
        </w:rPr>
      </w:pPr>
      <w:r w:rsidRPr="00C02377">
        <w:rPr>
          <w:b/>
          <w:sz w:val="28"/>
        </w:rPr>
        <w:t>О  постановке</w:t>
      </w:r>
      <w:r w:rsidR="00244CCA" w:rsidRPr="00C02377">
        <w:rPr>
          <w:b/>
          <w:sz w:val="28"/>
        </w:rPr>
        <w:t xml:space="preserve"> на учет</w:t>
      </w:r>
      <w:r w:rsidRPr="00C02377">
        <w:rPr>
          <w:b/>
          <w:sz w:val="28"/>
        </w:rPr>
        <w:t xml:space="preserve"> </w:t>
      </w:r>
      <w:r w:rsidR="00244CCA" w:rsidRPr="00C02377">
        <w:rPr>
          <w:b/>
          <w:sz w:val="28"/>
        </w:rPr>
        <w:t>в казну поселения</w:t>
      </w:r>
      <w:r w:rsidRPr="00C02377">
        <w:rPr>
          <w:b/>
          <w:sz w:val="28"/>
        </w:rPr>
        <w:t xml:space="preserve"> и</w:t>
      </w:r>
    </w:p>
    <w:p w:rsidR="006F2DE8" w:rsidRPr="00C02377" w:rsidRDefault="00F84351" w:rsidP="006F2DE8">
      <w:pPr>
        <w:jc w:val="center"/>
        <w:rPr>
          <w:b/>
          <w:sz w:val="28"/>
        </w:rPr>
      </w:pPr>
      <w:r w:rsidRPr="00C02377">
        <w:rPr>
          <w:b/>
          <w:sz w:val="28"/>
        </w:rPr>
        <w:t>включении   в   реестр   муниципального</w:t>
      </w:r>
    </w:p>
    <w:p w:rsidR="000244D6" w:rsidRPr="00C02377" w:rsidRDefault="006F2DE8" w:rsidP="006F2DE8">
      <w:pPr>
        <w:jc w:val="center"/>
        <w:rPr>
          <w:b/>
          <w:sz w:val="28"/>
        </w:rPr>
      </w:pPr>
      <w:r w:rsidRPr="00C02377">
        <w:rPr>
          <w:b/>
          <w:sz w:val="28"/>
        </w:rPr>
        <w:t xml:space="preserve">имущества  Веселовского сельского поселения   </w:t>
      </w:r>
    </w:p>
    <w:p w:rsidR="006F2DE8" w:rsidRDefault="006F2DE8" w:rsidP="006F2DE8">
      <w:pPr>
        <w:jc w:val="center"/>
        <w:rPr>
          <w:sz w:val="28"/>
        </w:rPr>
      </w:pPr>
      <w:r w:rsidRPr="00C02377">
        <w:rPr>
          <w:b/>
          <w:sz w:val="28"/>
        </w:rPr>
        <w:t>объекта недвижимого имущества</w:t>
      </w:r>
    </w:p>
    <w:p w:rsidR="004D286D" w:rsidRDefault="004D286D" w:rsidP="004D286D">
      <w:pPr>
        <w:rPr>
          <w:sz w:val="28"/>
          <w:szCs w:val="28"/>
        </w:rPr>
      </w:pPr>
    </w:p>
    <w:p w:rsidR="00C02377" w:rsidRDefault="00244CCA" w:rsidP="00C02377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В целях постановки на учет в казну </w:t>
      </w:r>
      <w:r w:rsidR="006F2DE8">
        <w:rPr>
          <w:sz w:val="28"/>
          <w:szCs w:val="28"/>
        </w:rPr>
        <w:t>Веселовского сельского поселение   объекта недвижимого имущества    на основании р</w:t>
      </w:r>
      <w:r w:rsidR="00C02377">
        <w:rPr>
          <w:sz w:val="28"/>
          <w:szCs w:val="28"/>
        </w:rPr>
        <w:t xml:space="preserve">егистрации права собственности, </w:t>
      </w:r>
      <w:r w:rsidR="00C02377" w:rsidRPr="00E742E0">
        <w:rPr>
          <w:spacing w:val="2"/>
          <w:sz w:val="28"/>
          <w:szCs w:val="28"/>
        </w:rPr>
        <w:t xml:space="preserve">Администрация </w:t>
      </w:r>
      <w:r w:rsidR="00C02377">
        <w:rPr>
          <w:color w:val="000000"/>
          <w:spacing w:val="2"/>
          <w:sz w:val="28"/>
          <w:szCs w:val="28"/>
        </w:rPr>
        <w:t xml:space="preserve">Веселовского </w:t>
      </w:r>
      <w:r w:rsidR="00C02377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C02377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6F2DE8" w:rsidRDefault="006F2DE8" w:rsidP="00C02377">
      <w:pPr>
        <w:ind w:firstLine="709"/>
        <w:jc w:val="both"/>
        <w:rPr>
          <w:sz w:val="28"/>
          <w:szCs w:val="28"/>
        </w:rPr>
      </w:pPr>
    </w:p>
    <w:p w:rsidR="006F2DE8" w:rsidRDefault="006206BE" w:rsidP="00C02377">
      <w:pPr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2377">
        <w:rPr>
          <w:sz w:val="28"/>
          <w:szCs w:val="28"/>
        </w:rPr>
        <w:t xml:space="preserve"> </w:t>
      </w:r>
      <w:r w:rsidR="006F2DE8">
        <w:rPr>
          <w:sz w:val="28"/>
          <w:szCs w:val="28"/>
        </w:rPr>
        <w:t xml:space="preserve">Поставить </w:t>
      </w:r>
      <w:r w:rsidR="00244CCA">
        <w:rPr>
          <w:sz w:val="28"/>
          <w:szCs w:val="28"/>
        </w:rPr>
        <w:t>на учет</w:t>
      </w:r>
      <w:r w:rsidR="006F2DE8">
        <w:rPr>
          <w:sz w:val="28"/>
          <w:szCs w:val="28"/>
        </w:rPr>
        <w:t xml:space="preserve"> </w:t>
      </w:r>
      <w:r w:rsidR="00244CCA">
        <w:rPr>
          <w:sz w:val="28"/>
          <w:szCs w:val="28"/>
        </w:rPr>
        <w:t>в казну поселения</w:t>
      </w:r>
      <w:r w:rsidR="006F2DE8">
        <w:rPr>
          <w:sz w:val="28"/>
          <w:szCs w:val="28"/>
        </w:rPr>
        <w:t xml:space="preserve"> и внести в реестр муниципального имущества Веселовского сельского поселения </w:t>
      </w:r>
      <w:r w:rsidR="00EE1E41">
        <w:rPr>
          <w:sz w:val="28"/>
          <w:szCs w:val="28"/>
        </w:rPr>
        <w:t>земельный участок с кадастровым номером 61:09:0040101:1770, расположенный по адресу Ростовская область, Дубовский район, х. Веселый, 50 м на запад от ул. Октябрьская 40, площадью 52</w:t>
      </w:r>
      <w:r w:rsidR="000244D6">
        <w:rPr>
          <w:sz w:val="28"/>
          <w:szCs w:val="28"/>
        </w:rPr>
        <w:t xml:space="preserve"> </w:t>
      </w:r>
      <w:r w:rsidR="00EE1E41">
        <w:rPr>
          <w:sz w:val="28"/>
          <w:szCs w:val="28"/>
        </w:rPr>
        <w:t>кв.</w:t>
      </w:r>
      <w:r w:rsidR="00C02377">
        <w:rPr>
          <w:sz w:val="28"/>
          <w:szCs w:val="28"/>
        </w:rPr>
        <w:t xml:space="preserve"> </w:t>
      </w:r>
      <w:r w:rsidR="00EE1E41">
        <w:rPr>
          <w:sz w:val="28"/>
          <w:szCs w:val="28"/>
        </w:rPr>
        <w:t xml:space="preserve">м </w:t>
      </w:r>
      <w:r w:rsidR="00C02377">
        <w:rPr>
          <w:sz w:val="28"/>
          <w:szCs w:val="28"/>
        </w:rPr>
        <w:t xml:space="preserve"> </w:t>
      </w:r>
      <w:r w:rsidR="00461D05">
        <w:rPr>
          <w:sz w:val="28"/>
          <w:szCs w:val="28"/>
        </w:rPr>
        <w:t>запись регистрации 61:09:0040101:1770-61/183/2023-1</w:t>
      </w:r>
      <w:r w:rsidR="00C02377">
        <w:rPr>
          <w:sz w:val="28"/>
          <w:szCs w:val="28"/>
        </w:rPr>
        <w:t xml:space="preserve"> </w:t>
      </w:r>
      <w:r w:rsidR="00461D05">
        <w:rPr>
          <w:sz w:val="28"/>
          <w:szCs w:val="28"/>
        </w:rPr>
        <w:t xml:space="preserve">от 25.12.2023 г. </w:t>
      </w:r>
      <w:r w:rsidR="00EE1E41">
        <w:rPr>
          <w:sz w:val="28"/>
          <w:szCs w:val="28"/>
        </w:rPr>
        <w:t>образованный в результате</w:t>
      </w:r>
      <w:r w:rsidR="006F2DE8">
        <w:rPr>
          <w:sz w:val="28"/>
          <w:szCs w:val="28"/>
        </w:rPr>
        <w:t xml:space="preserve"> </w:t>
      </w:r>
      <w:r w:rsidR="00EE1E41">
        <w:rPr>
          <w:sz w:val="28"/>
          <w:szCs w:val="28"/>
        </w:rPr>
        <w:t>объединения земельных участков с кадастровыми номерами 61:09:0040101:1404; 61:09:0040101:1405 и 61:09:0040101:1415</w:t>
      </w:r>
      <w:r w:rsidR="00C02377">
        <w:rPr>
          <w:sz w:val="28"/>
          <w:szCs w:val="28"/>
        </w:rPr>
        <w:t>.</w:t>
      </w:r>
    </w:p>
    <w:p w:rsidR="00D37B8B" w:rsidRDefault="00C02377" w:rsidP="00D37B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D37B8B">
        <w:rPr>
          <w:sz w:val="28"/>
          <w:szCs w:val="28"/>
        </w:rPr>
        <w:t>2. Специалисту первой категории по вопросам имущественных и земельны</w:t>
      </w:r>
      <w:r>
        <w:rPr>
          <w:sz w:val="28"/>
          <w:szCs w:val="28"/>
        </w:rPr>
        <w:t xml:space="preserve">х отношений  Федоренко И.А. </w:t>
      </w:r>
      <w:r w:rsidR="00D37B8B">
        <w:rPr>
          <w:sz w:val="28"/>
          <w:szCs w:val="28"/>
        </w:rPr>
        <w:t>включить данный объект в реестр муниципального имущества</w:t>
      </w:r>
      <w:r>
        <w:rPr>
          <w:sz w:val="28"/>
          <w:szCs w:val="28"/>
        </w:rPr>
        <w:t>.</w:t>
      </w:r>
      <w:r w:rsidR="00D37B8B">
        <w:rPr>
          <w:sz w:val="28"/>
          <w:szCs w:val="28"/>
        </w:rPr>
        <w:t xml:space="preserve"> </w:t>
      </w:r>
    </w:p>
    <w:p w:rsidR="006F2DE8" w:rsidRDefault="00D37B8B" w:rsidP="00C02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06BE">
        <w:rPr>
          <w:sz w:val="28"/>
          <w:szCs w:val="28"/>
        </w:rPr>
        <w:t>.</w:t>
      </w:r>
      <w:r w:rsidR="00A4053D">
        <w:rPr>
          <w:sz w:val="28"/>
          <w:szCs w:val="28"/>
        </w:rPr>
        <w:t xml:space="preserve"> </w:t>
      </w:r>
      <w:r w:rsidR="00461D05">
        <w:rPr>
          <w:sz w:val="28"/>
          <w:szCs w:val="28"/>
        </w:rPr>
        <w:t>Снять с учета и исключить из реестра муниципального имущества Веселовского сельского поселения земельные участки</w:t>
      </w:r>
      <w:r w:rsidR="006F2DE8">
        <w:rPr>
          <w:sz w:val="28"/>
          <w:szCs w:val="28"/>
        </w:rPr>
        <w:t>:</w:t>
      </w:r>
    </w:p>
    <w:p w:rsidR="00461D05" w:rsidRDefault="006F2DE8" w:rsidP="006F2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</w:t>
      </w:r>
      <w:r w:rsidR="00687235">
        <w:rPr>
          <w:sz w:val="28"/>
          <w:szCs w:val="28"/>
        </w:rPr>
        <w:t>земельны</w:t>
      </w:r>
      <w:r w:rsidR="00D37B8B">
        <w:rPr>
          <w:sz w:val="28"/>
          <w:szCs w:val="28"/>
        </w:rPr>
        <w:t>е участки</w:t>
      </w:r>
      <w:r w:rsidR="00687235">
        <w:rPr>
          <w:sz w:val="28"/>
          <w:szCs w:val="28"/>
        </w:rPr>
        <w:t xml:space="preserve"> с кадастровым номером 61:09:0040101:1</w:t>
      </w:r>
      <w:r w:rsidR="00D37B8B">
        <w:rPr>
          <w:sz w:val="28"/>
          <w:szCs w:val="28"/>
        </w:rPr>
        <w:t>404, 61:09:0040101:1405 и 61:09:0040101:1415 , расположенные</w:t>
      </w:r>
      <w:r w:rsidR="00687235">
        <w:rPr>
          <w:sz w:val="28"/>
          <w:szCs w:val="28"/>
        </w:rPr>
        <w:t xml:space="preserve"> по адресу Ростовская область, Дубовский район, х. Веселый, 50 м</w:t>
      </w:r>
      <w:r w:rsidR="00C02377">
        <w:rPr>
          <w:sz w:val="28"/>
          <w:szCs w:val="28"/>
        </w:rPr>
        <w:t xml:space="preserve"> на запад от ул. Октябрьская 40.</w:t>
      </w:r>
      <w:r w:rsidR="00687235">
        <w:rPr>
          <w:sz w:val="28"/>
          <w:szCs w:val="28"/>
        </w:rPr>
        <w:t xml:space="preserve"> </w:t>
      </w:r>
      <w:r w:rsidR="000746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6F2DE8" w:rsidRPr="00876CBD" w:rsidRDefault="006206BE" w:rsidP="00C02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2DE8" w:rsidRPr="0061356D">
        <w:rPr>
          <w:sz w:val="28"/>
          <w:szCs w:val="28"/>
        </w:rPr>
        <w:t>.</w:t>
      </w:r>
      <w:r w:rsidR="00C02377">
        <w:rPr>
          <w:sz w:val="28"/>
          <w:szCs w:val="28"/>
        </w:rPr>
        <w:t xml:space="preserve"> </w:t>
      </w:r>
      <w:r w:rsidR="006F2DE8">
        <w:rPr>
          <w:sz w:val="28"/>
          <w:szCs w:val="28"/>
        </w:rPr>
        <w:t xml:space="preserve">Настоящее </w:t>
      </w:r>
      <w:r w:rsidR="00C02377">
        <w:rPr>
          <w:sz w:val="28"/>
          <w:szCs w:val="28"/>
        </w:rPr>
        <w:t>п</w:t>
      </w:r>
      <w:r w:rsidR="006F2DE8" w:rsidRPr="00876CBD">
        <w:rPr>
          <w:sz w:val="28"/>
          <w:szCs w:val="28"/>
        </w:rPr>
        <w:t>остановлени</w:t>
      </w:r>
      <w:r w:rsidR="006C7AB6">
        <w:rPr>
          <w:sz w:val="28"/>
          <w:szCs w:val="28"/>
        </w:rPr>
        <w:t xml:space="preserve">е </w:t>
      </w:r>
      <w:r w:rsidR="006F2DE8">
        <w:rPr>
          <w:sz w:val="28"/>
          <w:szCs w:val="28"/>
        </w:rPr>
        <w:t xml:space="preserve">подлежит опубликованию </w:t>
      </w:r>
      <w:r w:rsidR="006C7AB6">
        <w:rPr>
          <w:sz w:val="28"/>
          <w:szCs w:val="28"/>
        </w:rPr>
        <w:t xml:space="preserve"> </w:t>
      </w:r>
      <w:r w:rsidR="006F2DE8">
        <w:rPr>
          <w:sz w:val="28"/>
          <w:szCs w:val="28"/>
        </w:rPr>
        <w:t xml:space="preserve">на официальном сайте Администрации </w:t>
      </w:r>
      <w:r w:rsidR="00D834C0">
        <w:rPr>
          <w:sz w:val="28"/>
          <w:szCs w:val="28"/>
        </w:rPr>
        <w:t>Веселовского</w:t>
      </w:r>
      <w:r w:rsidR="006F2DE8">
        <w:rPr>
          <w:sz w:val="28"/>
          <w:szCs w:val="28"/>
        </w:rPr>
        <w:t xml:space="preserve"> сельского поселения</w:t>
      </w:r>
      <w:r w:rsidR="006F2DE8" w:rsidRPr="00876CBD">
        <w:rPr>
          <w:sz w:val="28"/>
          <w:szCs w:val="28"/>
        </w:rPr>
        <w:t>.</w:t>
      </w:r>
    </w:p>
    <w:p w:rsidR="002310F2" w:rsidRDefault="006206BE" w:rsidP="00C02377">
      <w:pPr>
        <w:ind w:firstLine="709"/>
        <w:jc w:val="both"/>
        <w:rPr>
          <w:szCs w:val="28"/>
        </w:rPr>
      </w:pPr>
      <w:r>
        <w:rPr>
          <w:sz w:val="28"/>
          <w:szCs w:val="28"/>
        </w:rPr>
        <w:t>5</w:t>
      </w:r>
      <w:r w:rsidR="00C02377">
        <w:rPr>
          <w:sz w:val="28"/>
          <w:szCs w:val="28"/>
        </w:rPr>
        <w:t>.</w:t>
      </w:r>
      <w:r w:rsidR="006F2DE8" w:rsidRPr="0020737B">
        <w:rPr>
          <w:sz w:val="28"/>
          <w:szCs w:val="28"/>
        </w:rPr>
        <w:t xml:space="preserve"> Контроль за исполнением настоящего постановления </w:t>
      </w:r>
      <w:r w:rsidR="00D37B8B">
        <w:rPr>
          <w:sz w:val="28"/>
          <w:szCs w:val="28"/>
        </w:rPr>
        <w:t>оставляю за собой.</w:t>
      </w:r>
    </w:p>
    <w:p w:rsidR="00C02377" w:rsidRDefault="00C02377" w:rsidP="00D57D39">
      <w:pPr>
        <w:pStyle w:val="aff7"/>
        <w:rPr>
          <w:rFonts w:ascii="Times New Roman" w:hAnsi="Times New Roman"/>
          <w:szCs w:val="28"/>
        </w:rPr>
      </w:pPr>
    </w:p>
    <w:p w:rsidR="00D57D39" w:rsidRPr="00D57D39" w:rsidRDefault="00D57D39" w:rsidP="00D57D39">
      <w:pPr>
        <w:pStyle w:val="aff7"/>
        <w:rPr>
          <w:rFonts w:ascii="Times New Roman" w:hAnsi="Times New Roman"/>
          <w:szCs w:val="28"/>
        </w:rPr>
      </w:pPr>
      <w:r w:rsidRPr="00D57D39">
        <w:rPr>
          <w:rFonts w:ascii="Times New Roman" w:hAnsi="Times New Roman"/>
          <w:szCs w:val="28"/>
        </w:rPr>
        <w:t xml:space="preserve">Глава Администрации </w:t>
      </w:r>
    </w:p>
    <w:p w:rsidR="00D57D39" w:rsidRPr="00D57D39" w:rsidRDefault="003B096D" w:rsidP="00D57D39">
      <w:pPr>
        <w:pStyle w:val="aff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Веселовского </w:t>
      </w:r>
      <w:r w:rsidR="00D57D39" w:rsidRPr="00D57D39">
        <w:rPr>
          <w:rFonts w:ascii="Times New Roman" w:hAnsi="Times New Roman"/>
          <w:szCs w:val="28"/>
        </w:rPr>
        <w:t xml:space="preserve"> сельского поселения                                             </w:t>
      </w:r>
      <w:r>
        <w:rPr>
          <w:rFonts w:ascii="Times New Roman" w:hAnsi="Times New Roman"/>
          <w:szCs w:val="28"/>
        </w:rPr>
        <w:t>С.И.Титоренко</w:t>
      </w:r>
      <w:r w:rsidR="00D57D39" w:rsidRPr="00D57D39">
        <w:rPr>
          <w:rFonts w:ascii="Times New Roman" w:hAnsi="Times New Roman"/>
          <w:szCs w:val="28"/>
        </w:rPr>
        <w:t xml:space="preserve">  </w:t>
      </w:r>
    </w:p>
    <w:p w:rsidR="00C02377" w:rsidRDefault="00C02377" w:rsidP="004D286D">
      <w:pPr>
        <w:pStyle w:val="aff7"/>
        <w:jc w:val="left"/>
        <w:rPr>
          <w:rFonts w:ascii="Times New Roman" w:hAnsi="Times New Roman"/>
          <w:sz w:val="20"/>
        </w:rPr>
      </w:pPr>
    </w:p>
    <w:p w:rsidR="005B7718" w:rsidRPr="00784287" w:rsidRDefault="004D286D" w:rsidP="004D286D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 xml:space="preserve">Постановление вносит </w:t>
      </w:r>
      <w:r w:rsidR="00C02377">
        <w:rPr>
          <w:rFonts w:ascii="Times New Roman" w:hAnsi="Times New Roman"/>
          <w:sz w:val="20"/>
        </w:rPr>
        <w:t>с</w:t>
      </w:r>
      <w:r w:rsidR="00D834C0" w:rsidRPr="00784287">
        <w:rPr>
          <w:rFonts w:ascii="Times New Roman" w:hAnsi="Times New Roman"/>
          <w:sz w:val="20"/>
        </w:rPr>
        <w:t>пециалист</w:t>
      </w:r>
      <w:r w:rsidR="005B7718" w:rsidRPr="00784287">
        <w:rPr>
          <w:rFonts w:ascii="Times New Roman" w:hAnsi="Times New Roman"/>
          <w:sz w:val="20"/>
        </w:rPr>
        <w:t xml:space="preserve"> первой категории</w:t>
      </w:r>
    </w:p>
    <w:p w:rsidR="003F14D9" w:rsidRDefault="00D834C0" w:rsidP="00784287">
      <w:pPr>
        <w:pStyle w:val="aff7"/>
        <w:jc w:val="left"/>
        <w:rPr>
          <w:rFonts w:ascii="Times New Roman" w:hAnsi="Times New Roman"/>
          <w:szCs w:val="28"/>
        </w:rPr>
      </w:pPr>
      <w:r w:rsidRPr="00784287">
        <w:rPr>
          <w:rFonts w:ascii="Times New Roman" w:hAnsi="Times New Roman"/>
          <w:sz w:val="20"/>
        </w:rPr>
        <w:t xml:space="preserve"> по вопросам </w:t>
      </w:r>
      <w:r w:rsidR="005B7718" w:rsidRPr="00784287">
        <w:rPr>
          <w:rFonts w:ascii="Times New Roman" w:hAnsi="Times New Roman"/>
          <w:sz w:val="20"/>
        </w:rPr>
        <w:t>имущественн</w:t>
      </w:r>
      <w:r w:rsidRPr="00784287">
        <w:rPr>
          <w:rFonts w:ascii="Times New Roman" w:hAnsi="Times New Roman"/>
          <w:sz w:val="20"/>
        </w:rPr>
        <w:t>ых и земельных отношений</w:t>
      </w:r>
    </w:p>
    <w:sectPr w:rsidR="003F14D9" w:rsidSect="00784287">
      <w:headerReference w:type="default" r:id="rId7"/>
      <w:pgSz w:w="11906" w:h="16838"/>
      <w:pgMar w:top="568" w:right="851" w:bottom="284" w:left="1701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12D" w:rsidRDefault="006B712D">
      <w:r>
        <w:separator/>
      </w:r>
    </w:p>
  </w:endnote>
  <w:endnote w:type="continuationSeparator" w:id="1">
    <w:p w:rsidR="006B712D" w:rsidRDefault="006B7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12D" w:rsidRDefault="006B712D">
      <w:r>
        <w:separator/>
      </w:r>
    </w:p>
  </w:footnote>
  <w:footnote w:type="continuationSeparator" w:id="1">
    <w:p w:rsidR="006B712D" w:rsidRDefault="006B7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1FE" w:rsidRDefault="00624EA0">
    <w:pPr>
      <w:pStyle w:val="ac"/>
      <w:jc w:val="center"/>
    </w:pPr>
    <w:fldSimple w:instr="PAGE   \* MERGEFORMAT">
      <w:r w:rsidR="00C02377">
        <w:rPr>
          <w:noProof/>
        </w:rPr>
        <w:t>2</w:t>
      </w:r>
    </w:fldSimple>
  </w:p>
  <w:p w:rsidR="001341FE" w:rsidRDefault="001341F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1F59"/>
    <w:multiLevelType w:val="hybridMultilevel"/>
    <w:tmpl w:val="A016EB60"/>
    <w:lvl w:ilvl="0" w:tplc="42CCEA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05B7C">
      <w:start w:val="5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83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405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475D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633B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476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1B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FEB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63A4E"/>
    <w:multiLevelType w:val="hybridMultilevel"/>
    <w:tmpl w:val="F8A6A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66D0F"/>
    <w:multiLevelType w:val="hybridMultilevel"/>
    <w:tmpl w:val="528C4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A9057E"/>
    <w:multiLevelType w:val="hybridMultilevel"/>
    <w:tmpl w:val="B0927DDC"/>
    <w:lvl w:ilvl="0" w:tplc="F5206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9DF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8BB8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A20D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6500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CE50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B56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B2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A72B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302FB6"/>
    <w:multiLevelType w:val="hybridMultilevel"/>
    <w:tmpl w:val="C35C1A24"/>
    <w:lvl w:ilvl="0" w:tplc="B9BE301C">
      <w:start w:val="10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93C83"/>
    <w:multiLevelType w:val="multilevel"/>
    <w:tmpl w:val="6DFE1A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DA3B68"/>
    <w:multiLevelType w:val="hybridMultilevel"/>
    <w:tmpl w:val="854C15BA"/>
    <w:lvl w:ilvl="0" w:tplc="500EC0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38C09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296E0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A79D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BABE8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ACCA7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12224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835E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D0D5A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287289A"/>
    <w:multiLevelType w:val="hybridMultilevel"/>
    <w:tmpl w:val="9704ED2E"/>
    <w:lvl w:ilvl="0" w:tplc="F7CAA5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D0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A9B8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B7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0B32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FF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2DC9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591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0B6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430EA3"/>
    <w:multiLevelType w:val="hybridMultilevel"/>
    <w:tmpl w:val="52E69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29085E"/>
    <w:multiLevelType w:val="hybridMultilevel"/>
    <w:tmpl w:val="91DC2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280A92"/>
    <w:multiLevelType w:val="hybridMultilevel"/>
    <w:tmpl w:val="82126EE0"/>
    <w:lvl w:ilvl="0" w:tplc="9698A9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06D5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0B9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65B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CF2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E46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A1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E1DC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49C2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5CE01ED"/>
    <w:multiLevelType w:val="hybridMultilevel"/>
    <w:tmpl w:val="22E4D284"/>
    <w:lvl w:ilvl="0" w:tplc="F872EB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EB09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078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2E3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CEF1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AD2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6F7A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6B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0A70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E731B06"/>
    <w:multiLevelType w:val="hybridMultilevel"/>
    <w:tmpl w:val="CB9CD80E"/>
    <w:lvl w:ilvl="0" w:tplc="87C8AC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859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010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260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65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AE8D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3E0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DE7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05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FB12CE"/>
    <w:multiLevelType w:val="multilevel"/>
    <w:tmpl w:val="4D288E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2A47AF4"/>
    <w:multiLevelType w:val="hybridMultilevel"/>
    <w:tmpl w:val="416C47F6"/>
    <w:lvl w:ilvl="0" w:tplc="063EC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4F71FB4"/>
    <w:multiLevelType w:val="hybridMultilevel"/>
    <w:tmpl w:val="D6E6F4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18">
    <w:nsid w:val="6CAF4EAE"/>
    <w:multiLevelType w:val="hybridMultilevel"/>
    <w:tmpl w:val="46EAFBE4"/>
    <w:lvl w:ilvl="0" w:tplc="ECD0AD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0D14E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7CC37E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254AE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81D24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E4F8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381FE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ADDD8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6661E2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E0D3D4E"/>
    <w:multiLevelType w:val="hybridMultilevel"/>
    <w:tmpl w:val="43F0BC2E"/>
    <w:lvl w:ilvl="0" w:tplc="EDAA44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0FC7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2881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782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8E4E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715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45278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4191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E19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3833356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48C61B5"/>
    <w:multiLevelType w:val="hybridMultilevel"/>
    <w:tmpl w:val="524A3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2D47D0"/>
    <w:multiLevelType w:val="hybridMultilevel"/>
    <w:tmpl w:val="6BB44BDE"/>
    <w:lvl w:ilvl="0" w:tplc="C41CDE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E9AA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73A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83A7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2F18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97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2C7C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0836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98C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DA87308"/>
    <w:multiLevelType w:val="hybridMultilevel"/>
    <w:tmpl w:val="4BB83050"/>
    <w:lvl w:ilvl="0" w:tplc="F072D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1"/>
  </w:num>
  <w:num w:numId="6">
    <w:abstractNumId w:val="8"/>
  </w:num>
  <w:num w:numId="7">
    <w:abstractNumId w:val="4"/>
  </w:num>
  <w:num w:numId="8">
    <w:abstractNumId w:val="19"/>
  </w:num>
  <w:num w:numId="9">
    <w:abstractNumId w:val="6"/>
  </w:num>
  <w:num w:numId="10">
    <w:abstractNumId w:val="11"/>
  </w:num>
  <w:num w:numId="11">
    <w:abstractNumId w:val="13"/>
  </w:num>
  <w:num w:numId="12">
    <w:abstractNumId w:val="22"/>
  </w:num>
  <w:num w:numId="13">
    <w:abstractNumId w:val="18"/>
  </w:num>
  <w:num w:numId="14">
    <w:abstractNumId w:val="14"/>
  </w:num>
  <w:num w:numId="15">
    <w:abstractNumId w:val="20"/>
  </w:num>
  <w:num w:numId="16">
    <w:abstractNumId w:val="5"/>
  </w:num>
  <w:num w:numId="17">
    <w:abstractNumId w:val="2"/>
  </w:num>
  <w:num w:numId="18">
    <w:abstractNumId w:val="3"/>
  </w:num>
  <w:num w:numId="19">
    <w:abstractNumId w:val="9"/>
  </w:num>
  <w:num w:numId="20">
    <w:abstractNumId w:val="10"/>
  </w:num>
  <w:num w:numId="21">
    <w:abstractNumId w:val="21"/>
  </w:num>
  <w:num w:numId="22">
    <w:abstractNumId w:val="16"/>
  </w:num>
  <w:num w:numId="23">
    <w:abstractNumId w:val="23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52A"/>
    <w:rsid w:val="000066F7"/>
    <w:rsid w:val="00006CBB"/>
    <w:rsid w:val="00010E74"/>
    <w:rsid w:val="00023AC6"/>
    <w:rsid w:val="000244D6"/>
    <w:rsid w:val="00024D62"/>
    <w:rsid w:val="000420B8"/>
    <w:rsid w:val="000468CF"/>
    <w:rsid w:val="000670FE"/>
    <w:rsid w:val="0007465B"/>
    <w:rsid w:val="000903E6"/>
    <w:rsid w:val="000C026D"/>
    <w:rsid w:val="000C2A84"/>
    <w:rsid w:val="000E14B7"/>
    <w:rsid w:val="000E683C"/>
    <w:rsid w:val="000F3787"/>
    <w:rsid w:val="00121370"/>
    <w:rsid w:val="001341FE"/>
    <w:rsid w:val="001379AA"/>
    <w:rsid w:val="00172451"/>
    <w:rsid w:val="00185F4B"/>
    <w:rsid w:val="001869BB"/>
    <w:rsid w:val="001976B5"/>
    <w:rsid w:val="001D0302"/>
    <w:rsid w:val="0020737B"/>
    <w:rsid w:val="002310F2"/>
    <w:rsid w:val="00240CCB"/>
    <w:rsid w:val="00244CCA"/>
    <w:rsid w:val="00254237"/>
    <w:rsid w:val="00254402"/>
    <w:rsid w:val="002579E2"/>
    <w:rsid w:val="002853FC"/>
    <w:rsid w:val="002926F5"/>
    <w:rsid w:val="002A1069"/>
    <w:rsid w:val="002C582F"/>
    <w:rsid w:val="002D0636"/>
    <w:rsid w:val="002D0986"/>
    <w:rsid w:val="002D11D7"/>
    <w:rsid w:val="0032345D"/>
    <w:rsid w:val="003B096D"/>
    <w:rsid w:val="003C01CA"/>
    <w:rsid w:val="003C52BD"/>
    <w:rsid w:val="003C6ADE"/>
    <w:rsid w:val="003D6EF5"/>
    <w:rsid w:val="003F0386"/>
    <w:rsid w:val="003F14D9"/>
    <w:rsid w:val="004039F3"/>
    <w:rsid w:val="0041368F"/>
    <w:rsid w:val="00442C18"/>
    <w:rsid w:val="00447C73"/>
    <w:rsid w:val="00461D05"/>
    <w:rsid w:val="00463946"/>
    <w:rsid w:val="00471988"/>
    <w:rsid w:val="0047458F"/>
    <w:rsid w:val="004745D2"/>
    <w:rsid w:val="00495112"/>
    <w:rsid w:val="00497C26"/>
    <w:rsid w:val="004C0127"/>
    <w:rsid w:val="004C657F"/>
    <w:rsid w:val="004D286D"/>
    <w:rsid w:val="004E7736"/>
    <w:rsid w:val="00507AC5"/>
    <w:rsid w:val="00582FC2"/>
    <w:rsid w:val="005854ED"/>
    <w:rsid w:val="00585E25"/>
    <w:rsid w:val="005875AF"/>
    <w:rsid w:val="00593BB0"/>
    <w:rsid w:val="00595FB3"/>
    <w:rsid w:val="005B7718"/>
    <w:rsid w:val="005E12EA"/>
    <w:rsid w:val="005F0F57"/>
    <w:rsid w:val="005F55D7"/>
    <w:rsid w:val="0060069E"/>
    <w:rsid w:val="00600EDA"/>
    <w:rsid w:val="006206BE"/>
    <w:rsid w:val="006206E2"/>
    <w:rsid w:val="00622812"/>
    <w:rsid w:val="00624EA0"/>
    <w:rsid w:val="00635E1E"/>
    <w:rsid w:val="00644071"/>
    <w:rsid w:val="00651A19"/>
    <w:rsid w:val="006803ED"/>
    <w:rsid w:val="00682E56"/>
    <w:rsid w:val="00687235"/>
    <w:rsid w:val="00697AA7"/>
    <w:rsid w:val="006A3693"/>
    <w:rsid w:val="006A7654"/>
    <w:rsid w:val="006B565F"/>
    <w:rsid w:val="006B712D"/>
    <w:rsid w:val="006C3B9B"/>
    <w:rsid w:val="006C7AB6"/>
    <w:rsid w:val="006D4132"/>
    <w:rsid w:val="006E61DE"/>
    <w:rsid w:val="006F2DE8"/>
    <w:rsid w:val="006F2F42"/>
    <w:rsid w:val="00702F3A"/>
    <w:rsid w:val="007220AB"/>
    <w:rsid w:val="00756AAC"/>
    <w:rsid w:val="007611DE"/>
    <w:rsid w:val="00784287"/>
    <w:rsid w:val="00795C6F"/>
    <w:rsid w:val="00825632"/>
    <w:rsid w:val="00861DA8"/>
    <w:rsid w:val="00867682"/>
    <w:rsid w:val="00884E0A"/>
    <w:rsid w:val="00885BB7"/>
    <w:rsid w:val="008B15F2"/>
    <w:rsid w:val="008B7E9F"/>
    <w:rsid w:val="00931129"/>
    <w:rsid w:val="00937B89"/>
    <w:rsid w:val="00941911"/>
    <w:rsid w:val="00966912"/>
    <w:rsid w:val="00992A88"/>
    <w:rsid w:val="009971E4"/>
    <w:rsid w:val="009C76AC"/>
    <w:rsid w:val="009D5E3F"/>
    <w:rsid w:val="009E204E"/>
    <w:rsid w:val="009F443E"/>
    <w:rsid w:val="009F5263"/>
    <w:rsid w:val="00A4053D"/>
    <w:rsid w:val="00A41637"/>
    <w:rsid w:val="00A45E34"/>
    <w:rsid w:val="00A80343"/>
    <w:rsid w:val="00A907AD"/>
    <w:rsid w:val="00AC278D"/>
    <w:rsid w:val="00AC3758"/>
    <w:rsid w:val="00B06CEA"/>
    <w:rsid w:val="00B07A4A"/>
    <w:rsid w:val="00B47AD1"/>
    <w:rsid w:val="00B90684"/>
    <w:rsid w:val="00B93DF5"/>
    <w:rsid w:val="00BA5AC0"/>
    <w:rsid w:val="00BB538D"/>
    <w:rsid w:val="00BB7F1B"/>
    <w:rsid w:val="00BC2FB0"/>
    <w:rsid w:val="00BC5576"/>
    <w:rsid w:val="00BD4713"/>
    <w:rsid w:val="00BE3C38"/>
    <w:rsid w:val="00BE6D1A"/>
    <w:rsid w:val="00BF6119"/>
    <w:rsid w:val="00C02377"/>
    <w:rsid w:val="00C07EC2"/>
    <w:rsid w:val="00C20CDC"/>
    <w:rsid w:val="00C32C57"/>
    <w:rsid w:val="00C36C95"/>
    <w:rsid w:val="00C56BCB"/>
    <w:rsid w:val="00C57DCC"/>
    <w:rsid w:val="00C60465"/>
    <w:rsid w:val="00C62861"/>
    <w:rsid w:val="00C70075"/>
    <w:rsid w:val="00CA468D"/>
    <w:rsid w:val="00CB58DF"/>
    <w:rsid w:val="00CC5DAF"/>
    <w:rsid w:val="00CC7A99"/>
    <w:rsid w:val="00CE26A1"/>
    <w:rsid w:val="00CF3BD7"/>
    <w:rsid w:val="00D0499D"/>
    <w:rsid w:val="00D07DB9"/>
    <w:rsid w:val="00D2192F"/>
    <w:rsid w:val="00D26B97"/>
    <w:rsid w:val="00D37B8B"/>
    <w:rsid w:val="00D57D39"/>
    <w:rsid w:val="00D66064"/>
    <w:rsid w:val="00D834C0"/>
    <w:rsid w:val="00D85355"/>
    <w:rsid w:val="00D85550"/>
    <w:rsid w:val="00D93825"/>
    <w:rsid w:val="00DC61D0"/>
    <w:rsid w:val="00DD20B6"/>
    <w:rsid w:val="00DE5BCD"/>
    <w:rsid w:val="00DE753E"/>
    <w:rsid w:val="00DF1D35"/>
    <w:rsid w:val="00DF3EF7"/>
    <w:rsid w:val="00E03F62"/>
    <w:rsid w:val="00E232F7"/>
    <w:rsid w:val="00E40AA4"/>
    <w:rsid w:val="00E4250C"/>
    <w:rsid w:val="00E60C25"/>
    <w:rsid w:val="00E8052A"/>
    <w:rsid w:val="00E8151E"/>
    <w:rsid w:val="00E842C8"/>
    <w:rsid w:val="00EA42FD"/>
    <w:rsid w:val="00EE1E41"/>
    <w:rsid w:val="00EE4275"/>
    <w:rsid w:val="00EE4B95"/>
    <w:rsid w:val="00F05A89"/>
    <w:rsid w:val="00F26786"/>
    <w:rsid w:val="00F53390"/>
    <w:rsid w:val="00F57DD8"/>
    <w:rsid w:val="00F6365E"/>
    <w:rsid w:val="00F71877"/>
    <w:rsid w:val="00F84351"/>
    <w:rsid w:val="00F857C6"/>
    <w:rsid w:val="00F93EF7"/>
    <w:rsid w:val="00FA2CF6"/>
    <w:rsid w:val="00FA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805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B7E9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8B7E9F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8B7E9F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B7E9F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B7E9F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B7E9F"/>
    <w:pPr>
      <w:ind w:firstLine="709"/>
      <w:jc w:val="both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B7E9F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052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qFormat/>
    <w:rsid w:val="00E805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3">
    <w:name w:val="Hyperlink"/>
    <w:uiPriority w:val="99"/>
    <w:unhideWhenUsed/>
    <w:rsid w:val="00E8052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052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2A106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2A1069"/>
    <w:pPr>
      <w:spacing w:before="100" w:beforeAutospacing="1" w:after="100" w:afterAutospacing="1"/>
    </w:pPr>
  </w:style>
  <w:style w:type="paragraph" w:customStyle="1" w:styleId="100">
    <w:name w:val="10"/>
    <w:basedOn w:val="a"/>
    <w:rsid w:val="002A1069"/>
    <w:pPr>
      <w:spacing w:before="100" w:beforeAutospacing="1" w:after="100" w:afterAutospacing="1"/>
    </w:pPr>
  </w:style>
  <w:style w:type="paragraph" w:customStyle="1" w:styleId="21">
    <w:name w:val="21"/>
    <w:basedOn w:val="a"/>
    <w:rsid w:val="002A1069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qFormat/>
    <w:rsid w:val="00C36C95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customStyle="1" w:styleId="a5">
    <w:name w:val="Знак Знак Знак Знак"/>
    <w:basedOn w:val="a"/>
    <w:uiPriority w:val="99"/>
    <w:rsid w:val="00C36C9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unhideWhenUsed/>
    <w:rsid w:val="004745D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4745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2z2">
    <w:name w:val="WW8Num2z2"/>
    <w:rsid w:val="000E683C"/>
    <w:rPr>
      <w:lang w:val="ru-RU" w:bidi="ru-RU"/>
    </w:rPr>
  </w:style>
  <w:style w:type="paragraph" w:customStyle="1" w:styleId="Standard">
    <w:name w:val="Standard"/>
    <w:rsid w:val="0047198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Normal1">
    <w:name w:val="ConsPlusNormal Знак"/>
    <w:link w:val="ConsPlusNormal0"/>
    <w:rsid w:val="002926F5"/>
    <w:rPr>
      <w:rFonts w:ascii="Arial" w:eastAsia="SimSun" w:hAnsi="Arial" w:cs="Arial"/>
      <w:lang w:eastAsia="ar-SA" w:bidi="ar-SA"/>
    </w:rPr>
  </w:style>
  <w:style w:type="character" w:customStyle="1" w:styleId="FontStyle21">
    <w:name w:val="Font Style21"/>
    <w:uiPriority w:val="99"/>
    <w:rsid w:val="00DF3EF7"/>
    <w:rPr>
      <w:rFonts w:ascii="Times New Roman" w:hAnsi="Times New Roman" w:cs="Times New Roman"/>
      <w:color w:val="000000"/>
      <w:sz w:val="18"/>
      <w:szCs w:val="18"/>
    </w:rPr>
  </w:style>
  <w:style w:type="character" w:customStyle="1" w:styleId="a8">
    <w:name w:val="Гипертекстовая ссылка"/>
    <w:uiPriority w:val="99"/>
    <w:rsid w:val="00023AC6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023AC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Таблицы (моноширинный)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Прижатый влево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rsid w:val="001341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341F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660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66064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8B7E9F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8B7E9F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8B7E9F"/>
    <w:rPr>
      <w:rFonts w:ascii="Times New Roman" w:eastAsia="Times New Roman" w:hAnsi="Times New Roman"/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8B7E9F"/>
    <w:rPr>
      <w:rFonts w:ascii="Times New Roman" w:eastAsia="Times New Roman" w:hAnsi="Times New Roman"/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8B7E9F"/>
    <w:rPr>
      <w:rFonts w:ascii="Times New Roman" w:eastAsia="Times New Roman" w:hAnsi="Times New Roman"/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8B7E9F"/>
    <w:rPr>
      <w:rFonts w:ascii="Times New Roman" w:eastAsia="Times New Roman" w:hAnsi="Times New Roman"/>
      <w:b/>
      <w:bCs/>
      <w:i/>
      <w:iCs/>
      <w:color w:val="7F7F7F"/>
      <w:sz w:val="18"/>
      <w:szCs w:val="18"/>
    </w:rPr>
  </w:style>
  <w:style w:type="paragraph" w:styleId="af0">
    <w:name w:val="Body Text"/>
    <w:basedOn w:val="a"/>
    <w:link w:val="af1"/>
    <w:rsid w:val="008B7E9F"/>
    <w:rPr>
      <w:sz w:val="28"/>
      <w:szCs w:val="20"/>
    </w:rPr>
  </w:style>
  <w:style w:type="character" w:customStyle="1" w:styleId="af1">
    <w:name w:val="Основной текст Знак"/>
    <w:basedOn w:val="a0"/>
    <w:link w:val="af0"/>
    <w:rsid w:val="008B7E9F"/>
    <w:rPr>
      <w:rFonts w:ascii="Times New Roman" w:eastAsia="Times New Roman" w:hAnsi="Times New Roman"/>
      <w:sz w:val="28"/>
    </w:rPr>
  </w:style>
  <w:style w:type="paragraph" w:styleId="af2">
    <w:name w:val="Body Text Indent"/>
    <w:basedOn w:val="a"/>
    <w:link w:val="af3"/>
    <w:rsid w:val="008B7E9F"/>
    <w:pPr>
      <w:ind w:firstLine="709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8B7E9F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uiPriority w:val="99"/>
    <w:rsid w:val="008B7E9F"/>
    <w:pPr>
      <w:jc w:val="center"/>
    </w:pPr>
    <w:rPr>
      <w:sz w:val="28"/>
      <w:szCs w:val="20"/>
    </w:rPr>
  </w:style>
  <w:style w:type="character" w:styleId="af4">
    <w:name w:val="page number"/>
    <w:basedOn w:val="a0"/>
    <w:rsid w:val="008B7E9F"/>
  </w:style>
  <w:style w:type="character" w:styleId="af5">
    <w:name w:val="Emphasis"/>
    <w:uiPriority w:val="99"/>
    <w:qFormat/>
    <w:rsid w:val="008B7E9F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8B7E9F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8B7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eastAsia="Calibri" w:hAnsi="Courier New"/>
      <w:sz w:val="28"/>
      <w:szCs w:val="22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7"/>
    <w:uiPriority w:val="99"/>
    <w:semiHidden/>
    <w:locked/>
    <w:rsid w:val="008B7E9F"/>
    <w:rPr>
      <w:rFonts w:ascii="Arial" w:hAnsi="Arial" w:cs="Arial"/>
    </w:rPr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uiPriority w:val="99"/>
    <w:semiHidden/>
    <w:unhideWhenUsed/>
    <w:rsid w:val="008B7E9F"/>
    <w:pPr>
      <w:widowControl w:val="0"/>
      <w:autoSpaceDE w:val="0"/>
      <w:autoSpaceDN w:val="0"/>
      <w:adjustRightInd w:val="0"/>
    </w:pPr>
    <w:rPr>
      <w:rFonts w:ascii="Arial" w:eastAsia="Calibri" w:hAnsi="Arial"/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link w:val="af7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8">
    <w:name w:val="Текст примечания Знак"/>
    <w:link w:val="af9"/>
    <w:uiPriority w:val="99"/>
    <w:semiHidden/>
    <w:rsid w:val="008B7E9F"/>
    <w:rPr>
      <w:sz w:val="28"/>
      <w:szCs w:val="22"/>
      <w:lang w:eastAsia="en-US"/>
    </w:rPr>
  </w:style>
  <w:style w:type="paragraph" w:styleId="af9">
    <w:name w:val="annotation text"/>
    <w:basedOn w:val="a"/>
    <w:link w:val="af8"/>
    <w:uiPriority w:val="99"/>
    <w:semiHidden/>
    <w:unhideWhenUsed/>
    <w:rsid w:val="008B7E9F"/>
    <w:pPr>
      <w:spacing w:after="200"/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12">
    <w:name w:val="Текст примечания Знак1"/>
    <w:basedOn w:val="a0"/>
    <w:link w:val="af9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a">
    <w:name w:val="Текст концевой сноски Знак"/>
    <w:link w:val="afb"/>
    <w:uiPriority w:val="99"/>
    <w:semiHidden/>
    <w:rsid w:val="008B7E9F"/>
    <w:rPr>
      <w:sz w:val="28"/>
      <w:szCs w:val="22"/>
    </w:rPr>
  </w:style>
  <w:style w:type="paragraph" w:styleId="afb">
    <w:name w:val="endnote text"/>
    <w:basedOn w:val="a"/>
    <w:link w:val="afa"/>
    <w:uiPriority w:val="99"/>
    <w:semiHidden/>
    <w:unhideWhenUsed/>
    <w:rsid w:val="008B7E9F"/>
    <w:pPr>
      <w:ind w:firstLine="709"/>
      <w:jc w:val="both"/>
    </w:pPr>
    <w:rPr>
      <w:rFonts w:ascii="Calibri" w:eastAsia="Calibri" w:hAnsi="Calibri"/>
      <w:sz w:val="28"/>
      <w:szCs w:val="22"/>
    </w:rPr>
  </w:style>
  <w:style w:type="character" w:customStyle="1" w:styleId="13">
    <w:name w:val="Текст концевой сноски Знак1"/>
    <w:basedOn w:val="a0"/>
    <w:link w:val="afb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c">
    <w:name w:val="Красная строка Знак"/>
    <w:link w:val="afd"/>
    <w:uiPriority w:val="99"/>
    <w:rsid w:val="008B7E9F"/>
    <w:rPr>
      <w:rFonts w:ascii="Arial" w:hAnsi="Arial" w:cs="Arial"/>
      <w:sz w:val="28"/>
    </w:rPr>
  </w:style>
  <w:style w:type="paragraph" w:styleId="afd">
    <w:name w:val="Body Text First Indent"/>
    <w:basedOn w:val="a"/>
    <w:link w:val="afc"/>
    <w:uiPriority w:val="99"/>
    <w:unhideWhenUsed/>
    <w:rsid w:val="008B7E9F"/>
    <w:pPr>
      <w:ind w:firstLine="210"/>
    </w:pPr>
    <w:rPr>
      <w:rFonts w:ascii="Arial" w:eastAsia="Calibri" w:hAnsi="Arial"/>
      <w:sz w:val="28"/>
      <w:szCs w:val="20"/>
    </w:rPr>
  </w:style>
  <w:style w:type="character" w:customStyle="1" w:styleId="14">
    <w:name w:val="Красная строка Знак1"/>
    <w:basedOn w:val="af1"/>
    <w:link w:val="afd"/>
    <w:uiPriority w:val="99"/>
    <w:semiHidden/>
    <w:rsid w:val="008B7E9F"/>
  </w:style>
  <w:style w:type="paragraph" w:styleId="afe">
    <w:name w:val="Subtitle"/>
    <w:basedOn w:val="a"/>
    <w:next w:val="a"/>
    <w:link w:val="aff"/>
    <w:uiPriority w:val="11"/>
    <w:qFormat/>
    <w:rsid w:val="008B7E9F"/>
    <w:pPr>
      <w:ind w:left="10206"/>
      <w:jc w:val="center"/>
    </w:pPr>
    <w:rPr>
      <w:iCs/>
      <w:sz w:val="28"/>
      <w:szCs w:val="28"/>
    </w:rPr>
  </w:style>
  <w:style w:type="character" w:customStyle="1" w:styleId="aff">
    <w:name w:val="Подзаголовок Знак"/>
    <w:basedOn w:val="a0"/>
    <w:link w:val="afe"/>
    <w:uiPriority w:val="11"/>
    <w:rsid w:val="008B7E9F"/>
    <w:rPr>
      <w:rFonts w:ascii="Times New Roman" w:eastAsia="Times New Roman" w:hAnsi="Times New Roman"/>
      <w:iCs/>
      <w:sz w:val="28"/>
      <w:szCs w:val="28"/>
    </w:rPr>
  </w:style>
  <w:style w:type="character" w:customStyle="1" w:styleId="22">
    <w:name w:val="Основной текст 2 Знак"/>
    <w:link w:val="23"/>
    <w:uiPriority w:val="99"/>
    <w:semiHidden/>
    <w:rsid w:val="008B7E9F"/>
    <w:rPr>
      <w:rFonts w:ascii="Arial" w:hAnsi="Arial" w:cs="Arial"/>
    </w:rPr>
  </w:style>
  <w:style w:type="paragraph" w:styleId="23">
    <w:name w:val="Body Text 2"/>
    <w:basedOn w:val="a"/>
    <w:link w:val="22"/>
    <w:uiPriority w:val="99"/>
    <w:semiHidden/>
    <w:unhideWhenUsed/>
    <w:rsid w:val="008B7E9F"/>
    <w:pPr>
      <w:spacing w:after="120" w:line="480" w:lineRule="auto"/>
    </w:pPr>
    <w:rPr>
      <w:rFonts w:ascii="Arial" w:eastAsia="Calibri" w:hAnsi="Arial"/>
      <w:sz w:val="20"/>
      <w:szCs w:val="20"/>
    </w:rPr>
  </w:style>
  <w:style w:type="character" w:customStyle="1" w:styleId="210">
    <w:name w:val="Основной текст 2 Знак1"/>
    <w:basedOn w:val="a0"/>
    <w:link w:val="23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3 Знак"/>
    <w:link w:val="32"/>
    <w:uiPriority w:val="99"/>
    <w:semiHidden/>
    <w:rsid w:val="008B7E9F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8B7E9F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24">
    <w:name w:val="Основной текст с отступом 2 Знак"/>
    <w:link w:val="25"/>
    <w:uiPriority w:val="99"/>
    <w:semiHidden/>
    <w:rsid w:val="008B7E9F"/>
    <w:rPr>
      <w:rFonts w:ascii="Arial" w:hAnsi="Arial" w:cs="Arial"/>
      <w:sz w:val="28"/>
      <w:szCs w:val="28"/>
    </w:rPr>
  </w:style>
  <w:style w:type="paragraph" w:styleId="25">
    <w:name w:val="Body Text Indent 2"/>
    <w:basedOn w:val="a"/>
    <w:link w:val="24"/>
    <w:uiPriority w:val="99"/>
    <w:semiHidden/>
    <w:unhideWhenUsed/>
    <w:rsid w:val="008B7E9F"/>
    <w:pPr>
      <w:widowControl w:val="0"/>
      <w:ind w:left="884"/>
    </w:pPr>
    <w:rPr>
      <w:rFonts w:ascii="Arial" w:eastAsia="Calibri" w:hAnsi="Arial"/>
      <w:sz w:val="28"/>
      <w:szCs w:val="28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3">
    <w:name w:val="Основной текст с отступом 3 Знак"/>
    <w:link w:val="34"/>
    <w:uiPriority w:val="99"/>
    <w:semiHidden/>
    <w:rsid w:val="008B7E9F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8B7E9F"/>
    <w:pPr>
      <w:spacing w:after="120"/>
      <w:ind w:left="283"/>
    </w:pPr>
    <w:rPr>
      <w:rFonts w:ascii="Arial" w:eastAsia="Calibri" w:hAnsi="Arial"/>
      <w:sz w:val="16"/>
      <w:szCs w:val="16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aff0">
    <w:name w:val="Схема документа Знак"/>
    <w:link w:val="aff1"/>
    <w:uiPriority w:val="99"/>
    <w:semiHidden/>
    <w:rsid w:val="008B7E9F"/>
    <w:rPr>
      <w:rFonts w:ascii="Tahoma" w:hAnsi="Tahoma"/>
      <w:sz w:val="28"/>
      <w:szCs w:val="22"/>
      <w:shd w:val="clear" w:color="auto" w:fill="000080"/>
    </w:rPr>
  </w:style>
  <w:style w:type="paragraph" w:styleId="aff1">
    <w:name w:val="Document Map"/>
    <w:basedOn w:val="a"/>
    <w:link w:val="aff0"/>
    <w:uiPriority w:val="99"/>
    <w:semiHidden/>
    <w:unhideWhenUsed/>
    <w:rsid w:val="008B7E9F"/>
    <w:pPr>
      <w:shd w:val="clear" w:color="auto" w:fill="000080"/>
      <w:ind w:firstLine="709"/>
      <w:jc w:val="both"/>
    </w:pPr>
    <w:rPr>
      <w:rFonts w:ascii="Tahoma" w:eastAsia="Calibri" w:hAnsi="Tahoma"/>
      <w:sz w:val="28"/>
      <w:szCs w:val="22"/>
    </w:rPr>
  </w:style>
  <w:style w:type="character" w:customStyle="1" w:styleId="15">
    <w:name w:val="Схема документа Знак1"/>
    <w:basedOn w:val="a0"/>
    <w:link w:val="aff1"/>
    <w:uiPriority w:val="99"/>
    <w:semiHidden/>
    <w:rsid w:val="008B7E9F"/>
    <w:rPr>
      <w:rFonts w:ascii="Tahoma" w:eastAsia="Times New Roman" w:hAnsi="Tahoma" w:cs="Tahoma"/>
      <w:sz w:val="16"/>
      <w:szCs w:val="16"/>
    </w:rPr>
  </w:style>
  <w:style w:type="character" w:customStyle="1" w:styleId="aff2">
    <w:name w:val="Текст Знак"/>
    <w:link w:val="aff3"/>
    <w:uiPriority w:val="99"/>
    <w:semiHidden/>
    <w:rsid w:val="008B7E9F"/>
    <w:rPr>
      <w:rFonts w:ascii="Arial" w:hAnsi="Arial" w:cs="Arial"/>
      <w:color w:val="000000"/>
    </w:rPr>
  </w:style>
  <w:style w:type="paragraph" w:styleId="aff3">
    <w:name w:val="Plain Text"/>
    <w:basedOn w:val="a"/>
    <w:link w:val="aff2"/>
    <w:uiPriority w:val="99"/>
    <w:semiHidden/>
    <w:unhideWhenUsed/>
    <w:rsid w:val="008B7E9F"/>
    <w:pPr>
      <w:spacing w:before="64" w:after="64"/>
    </w:pPr>
    <w:rPr>
      <w:rFonts w:ascii="Arial" w:eastAsia="Calibri" w:hAnsi="Arial"/>
      <w:color w:val="000000"/>
      <w:sz w:val="20"/>
      <w:szCs w:val="20"/>
    </w:rPr>
  </w:style>
  <w:style w:type="character" w:customStyle="1" w:styleId="16">
    <w:name w:val="Текст Знак1"/>
    <w:basedOn w:val="a0"/>
    <w:link w:val="aff3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f4">
    <w:name w:val="Тема примечания Знак"/>
    <w:link w:val="aff5"/>
    <w:uiPriority w:val="99"/>
    <w:semiHidden/>
    <w:rsid w:val="008B7E9F"/>
    <w:rPr>
      <w:b/>
      <w:bCs/>
      <w:sz w:val="28"/>
      <w:szCs w:val="22"/>
      <w:lang w:eastAsia="en-US"/>
    </w:rPr>
  </w:style>
  <w:style w:type="paragraph" w:styleId="aff5">
    <w:name w:val="annotation subject"/>
    <w:basedOn w:val="af9"/>
    <w:next w:val="af9"/>
    <w:link w:val="aff4"/>
    <w:uiPriority w:val="99"/>
    <w:semiHidden/>
    <w:unhideWhenUsed/>
    <w:rsid w:val="008B7E9F"/>
    <w:rPr>
      <w:b/>
      <w:bCs/>
    </w:rPr>
  </w:style>
  <w:style w:type="character" w:customStyle="1" w:styleId="17">
    <w:name w:val="Тема примечания Знак1"/>
    <w:basedOn w:val="12"/>
    <w:link w:val="aff5"/>
    <w:uiPriority w:val="99"/>
    <w:semiHidden/>
    <w:rsid w:val="008B7E9F"/>
    <w:rPr>
      <w:b/>
      <w:bCs/>
    </w:rPr>
  </w:style>
  <w:style w:type="character" w:customStyle="1" w:styleId="aff6">
    <w:name w:val="Без интервала Знак"/>
    <w:link w:val="aff7"/>
    <w:locked/>
    <w:rsid w:val="008B7E9F"/>
    <w:rPr>
      <w:sz w:val="28"/>
    </w:rPr>
  </w:style>
  <w:style w:type="paragraph" w:styleId="aff7">
    <w:name w:val="No Spacing"/>
    <w:basedOn w:val="a"/>
    <w:link w:val="aff6"/>
    <w:qFormat/>
    <w:rsid w:val="008B7E9F"/>
    <w:pPr>
      <w:jc w:val="both"/>
    </w:pPr>
    <w:rPr>
      <w:rFonts w:ascii="Calibri" w:eastAsia="Calibri" w:hAnsi="Calibri"/>
      <w:sz w:val="28"/>
      <w:szCs w:val="20"/>
    </w:rPr>
  </w:style>
  <w:style w:type="character" w:customStyle="1" w:styleId="aff8">
    <w:name w:val="Абзац списка Знак"/>
    <w:link w:val="aff9"/>
    <w:uiPriority w:val="34"/>
    <w:locked/>
    <w:rsid w:val="008B7E9F"/>
    <w:rPr>
      <w:rFonts w:cs="Calibri"/>
      <w:sz w:val="22"/>
      <w:szCs w:val="22"/>
      <w:lang w:eastAsia="en-US"/>
    </w:rPr>
  </w:style>
  <w:style w:type="paragraph" w:styleId="aff9">
    <w:name w:val="List Paragraph"/>
    <w:basedOn w:val="a"/>
    <w:link w:val="aff8"/>
    <w:uiPriority w:val="34"/>
    <w:qFormat/>
    <w:rsid w:val="008B7E9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26">
    <w:name w:val="Quote"/>
    <w:basedOn w:val="a"/>
    <w:next w:val="a"/>
    <w:link w:val="27"/>
    <w:uiPriority w:val="29"/>
    <w:qFormat/>
    <w:rsid w:val="008B7E9F"/>
    <w:pPr>
      <w:ind w:firstLine="709"/>
      <w:jc w:val="both"/>
    </w:pPr>
    <w:rPr>
      <w:i/>
      <w:iCs/>
      <w:sz w:val="28"/>
      <w:szCs w:val="22"/>
    </w:rPr>
  </w:style>
  <w:style w:type="character" w:customStyle="1" w:styleId="27">
    <w:name w:val="Цитата 2 Знак"/>
    <w:basedOn w:val="a0"/>
    <w:link w:val="26"/>
    <w:uiPriority w:val="29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a">
    <w:name w:val="Intense Quote"/>
    <w:basedOn w:val="a"/>
    <w:next w:val="a"/>
    <w:link w:val="affb"/>
    <w:uiPriority w:val="30"/>
    <w:qFormat/>
    <w:rsid w:val="008B7E9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c">
    <w:name w:val="Title"/>
    <w:basedOn w:val="a"/>
    <w:next w:val="a"/>
    <w:link w:val="affd"/>
    <w:uiPriority w:val="10"/>
    <w:qFormat/>
    <w:rsid w:val="008B7E9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d">
    <w:name w:val="Название Знак"/>
    <w:basedOn w:val="a0"/>
    <w:link w:val="affc"/>
    <w:uiPriority w:val="10"/>
    <w:rsid w:val="008B7E9F"/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8B7E9F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B7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8B7E9F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8B7E9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affe">
    <w:name w:val="Основной текст_"/>
    <w:link w:val="18"/>
    <w:locked/>
    <w:rsid w:val="008B7E9F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e"/>
    <w:rsid w:val="008B7E9F"/>
    <w:pPr>
      <w:widowControl w:val="0"/>
      <w:shd w:val="clear" w:color="auto" w:fill="FFFFFF"/>
      <w:spacing w:before="600" w:line="278" w:lineRule="exact"/>
      <w:jc w:val="center"/>
    </w:pPr>
    <w:rPr>
      <w:rFonts w:ascii="Calibri" w:eastAsia="Calibri" w:hAnsi="Calibri"/>
      <w:b/>
      <w:bCs/>
      <w:spacing w:val="-3"/>
      <w:sz w:val="20"/>
      <w:szCs w:val="20"/>
    </w:rPr>
  </w:style>
  <w:style w:type="character" w:customStyle="1" w:styleId="afff">
    <w:name w:val="Таб_текст Знак"/>
    <w:link w:val="afff0"/>
    <w:locked/>
    <w:rsid w:val="008B7E9F"/>
    <w:rPr>
      <w:sz w:val="24"/>
      <w:szCs w:val="22"/>
    </w:rPr>
  </w:style>
  <w:style w:type="paragraph" w:customStyle="1" w:styleId="afff0">
    <w:name w:val="Таб_текст"/>
    <w:basedOn w:val="aff7"/>
    <w:link w:val="afff"/>
    <w:qFormat/>
    <w:rsid w:val="008B7E9F"/>
    <w:pPr>
      <w:jc w:val="left"/>
    </w:pPr>
    <w:rPr>
      <w:sz w:val="24"/>
      <w:szCs w:val="22"/>
    </w:rPr>
  </w:style>
  <w:style w:type="character" w:customStyle="1" w:styleId="afff1">
    <w:name w:val="Таб_заг Знак"/>
    <w:link w:val="afff2"/>
    <w:locked/>
    <w:rsid w:val="008B7E9F"/>
    <w:rPr>
      <w:sz w:val="24"/>
      <w:szCs w:val="22"/>
    </w:rPr>
  </w:style>
  <w:style w:type="paragraph" w:customStyle="1" w:styleId="afff2">
    <w:name w:val="Таб_заг"/>
    <w:basedOn w:val="aff7"/>
    <w:link w:val="afff1"/>
    <w:qFormat/>
    <w:rsid w:val="008B7E9F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8B7E9F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8B7E9F"/>
    <w:pPr>
      <w:spacing w:after="200" w:line="276" w:lineRule="auto"/>
      <w:ind w:firstLine="709"/>
      <w:jc w:val="both"/>
    </w:pPr>
    <w:rPr>
      <w:rFonts w:ascii="Calibri" w:eastAsia="Calibri" w:hAnsi="Calibri"/>
      <w:i/>
      <w:color w:val="000000"/>
      <w:sz w:val="20"/>
      <w:szCs w:val="20"/>
    </w:rPr>
  </w:style>
  <w:style w:type="character" w:customStyle="1" w:styleId="IntenseQuoteChar">
    <w:name w:val="Intense Quote Char"/>
    <w:link w:val="19"/>
    <w:uiPriority w:val="99"/>
    <w:locked/>
    <w:rsid w:val="008B7E9F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8B7E9F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Calibri" w:eastAsia="Calibri" w:hAnsi="Calibri"/>
      <w:b/>
      <w:i/>
      <w:color w:val="4F81BD"/>
      <w:sz w:val="20"/>
      <w:szCs w:val="20"/>
    </w:rPr>
  </w:style>
  <w:style w:type="character" w:customStyle="1" w:styleId="28">
    <w:name w:val="Основной текст (2)_"/>
    <w:link w:val="29"/>
    <w:locked/>
    <w:rsid w:val="008B7E9F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8B7E9F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Calibri" w:eastAsia="Calibri" w:hAnsi="Calibri"/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3">
    <w:name w:val="Subtle Emphasis"/>
    <w:uiPriority w:val="19"/>
    <w:qFormat/>
    <w:rsid w:val="008B7E9F"/>
    <w:rPr>
      <w:i/>
      <w:iCs/>
    </w:rPr>
  </w:style>
  <w:style w:type="character" w:styleId="afff4">
    <w:name w:val="Intense Emphasis"/>
    <w:uiPriority w:val="21"/>
    <w:qFormat/>
    <w:rsid w:val="008B7E9F"/>
    <w:rPr>
      <w:b/>
      <w:bCs/>
      <w:i/>
      <w:iCs/>
    </w:rPr>
  </w:style>
  <w:style w:type="character" w:styleId="afff5">
    <w:name w:val="Subtle Reference"/>
    <w:uiPriority w:val="31"/>
    <w:qFormat/>
    <w:rsid w:val="008B7E9F"/>
    <w:rPr>
      <w:smallCaps/>
    </w:rPr>
  </w:style>
  <w:style w:type="character" w:styleId="afff6">
    <w:name w:val="Intense Reference"/>
    <w:uiPriority w:val="32"/>
    <w:qFormat/>
    <w:rsid w:val="008B7E9F"/>
    <w:rPr>
      <w:b/>
      <w:bCs/>
      <w:smallCaps/>
    </w:rPr>
  </w:style>
  <w:style w:type="character" w:styleId="afff7">
    <w:name w:val="Book Title"/>
    <w:uiPriority w:val="33"/>
    <w:qFormat/>
    <w:rsid w:val="008B7E9F"/>
    <w:rPr>
      <w:i/>
      <w:iCs/>
      <w:smallCaps/>
      <w:spacing w:val="5"/>
    </w:rPr>
  </w:style>
  <w:style w:type="character" w:customStyle="1" w:styleId="1a">
    <w:name w:val="Заголовок №1_"/>
    <w:link w:val="1b"/>
    <w:locked/>
    <w:rsid w:val="008B7E9F"/>
    <w:rPr>
      <w:b/>
      <w:bCs/>
      <w:sz w:val="34"/>
      <w:szCs w:val="34"/>
      <w:shd w:val="clear" w:color="auto" w:fill="FFFFFF"/>
    </w:rPr>
  </w:style>
  <w:style w:type="paragraph" w:customStyle="1" w:styleId="1b">
    <w:name w:val="Заголовок №1"/>
    <w:basedOn w:val="a"/>
    <w:link w:val="1a"/>
    <w:rsid w:val="008B7E9F"/>
    <w:pPr>
      <w:shd w:val="clear" w:color="auto" w:fill="FFFFFF"/>
      <w:spacing w:before="420" w:after="420" w:line="240" w:lineRule="atLeast"/>
      <w:outlineLvl w:val="0"/>
    </w:pPr>
    <w:rPr>
      <w:rFonts w:ascii="Calibri" w:eastAsia="Calibri" w:hAnsi="Calibri"/>
      <w:b/>
      <w:bCs/>
      <w:sz w:val="34"/>
      <w:szCs w:val="34"/>
    </w:rPr>
  </w:style>
  <w:style w:type="numbering" w:customStyle="1" w:styleId="1c">
    <w:name w:val="Нет списка1"/>
    <w:next w:val="a2"/>
    <w:uiPriority w:val="99"/>
    <w:semiHidden/>
    <w:unhideWhenUsed/>
    <w:rsid w:val="008B7E9F"/>
  </w:style>
  <w:style w:type="table" w:customStyle="1" w:styleId="TableGrid">
    <w:name w:val="TableGrid"/>
    <w:rsid w:val="008B7E9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8">
    <w:name w:val="Âûäåëåíèå"/>
    <w:rsid w:val="008B7E9F"/>
    <w:rPr>
      <w:i/>
    </w:rPr>
  </w:style>
  <w:style w:type="paragraph" w:customStyle="1" w:styleId="afff9">
    <w:name w:val="Áàçîâûé"/>
    <w:rsid w:val="008B7E9F"/>
    <w:pPr>
      <w:widowControl w:val="0"/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lang w:eastAsia="fa-IR" w:bidi="fa-IR"/>
    </w:rPr>
  </w:style>
  <w:style w:type="character" w:customStyle="1" w:styleId="afffa">
    <w:name w:val="Неразрешенное упоминание"/>
    <w:uiPriority w:val="99"/>
    <w:semiHidden/>
    <w:unhideWhenUsed/>
    <w:rsid w:val="008B7E9F"/>
    <w:rPr>
      <w:color w:val="605E5C"/>
      <w:shd w:val="clear" w:color="auto" w:fill="E1DFDD"/>
    </w:rPr>
  </w:style>
  <w:style w:type="character" w:customStyle="1" w:styleId="afffb">
    <w:name w:val="Заголовок Знак"/>
    <w:uiPriority w:val="10"/>
    <w:rsid w:val="008B7E9F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fffc">
    <w:name w:val="FollowedHyperlink"/>
    <w:basedOn w:val="a0"/>
    <w:uiPriority w:val="99"/>
    <w:semiHidden/>
    <w:unhideWhenUsed/>
    <w:rsid w:val="001379AA"/>
    <w:rPr>
      <w:color w:val="800080"/>
      <w:u w:val="single"/>
    </w:rPr>
  </w:style>
  <w:style w:type="character" w:customStyle="1" w:styleId="FontStyle16">
    <w:name w:val="Font Style16"/>
    <w:basedOn w:val="a0"/>
    <w:uiPriority w:val="99"/>
    <w:rsid w:val="006B565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Пользователь</cp:lastModifiedBy>
  <cp:revision>2</cp:revision>
  <cp:lastPrinted>2024-03-27T05:47:00Z</cp:lastPrinted>
  <dcterms:created xsi:type="dcterms:W3CDTF">2024-03-27T05:47:00Z</dcterms:created>
  <dcterms:modified xsi:type="dcterms:W3CDTF">2024-03-27T05:47:00Z</dcterms:modified>
</cp:coreProperties>
</file>